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A61B8A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190564">
        <w:rPr>
          <w:rFonts w:ascii="Times New Roman" w:hAnsi="Times New Roman" w:cs="Times New Roman"/>
          <w:sz w:val="28"/>
          <w:szCs w:val="28"/>
        </w:rPr>
        <w:t>4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664E42"/>
    <w:rsid w:val="006A4F49"/>
    <w:rsid w:val="007220DF"/>
    <w:rsid w:val="00736CB0"/>
    <w:rsid w:val="007B5399"/>
    <w:rsid w:val="008433BA"/>
    <w:rsid w:val="008D2501"/>
    <w:rsid w:val="00920C18"/>
    <w:rsid w:val="009E6729"/>
    <w:rsid w:val="00A61B8A"/>
    <w:rsid w:val="00A67E48"/>
    <w:rsid w:val="00AA47CF"/>
    <w:rsid w:val="00B354F2"/>
    <w:rsid w:val="00C51D09"/>
    <w:rsid w:val="00CF7800"/>
    <w:rsid w:val="00D0530E"/>
    <w:rsid w:val="00DC72F3"/>
    <w:rsid w:val="00DE7ADF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91EBC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2025-01-09T11:47:00Z</dcterms:created>
  <dcterms:modified xsi:type="dcterms:W3CDTF">2025-01-09T11:47:00Z</dcterms:modified>
</cp:coreProperties>
</file>